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33" w:rsidRDefault="002B2933" w:rsidP="002B2933">
      <w:r>
        <w:t>Dzień dobry,</w:t>
      </w:r>
    </w:p>
    <w:p w:rsidR="002B2933" w:rsidRDefault="002B2933" w:rsidP="002B2933">
      <w:r>
        <w:t xml:space="preserve">poniżej przekazuję pytania od pracowników i związków zawodowych. Proszę o w miarę krótkie odpowiedzi, tak 2-3 zdania, żeby można było to przedstawić np. w formie tabeli w zestawieniu z innymi Komitetami Wyborczymi. Proszę odesłać odpowiedzi w formie elektronicznej w </w:t>
      </w:r>
      <w:proofErr w:type="spellStart"/>
      <w:r>
        <w:t>WORD'dzie</w:t>
      </w:r>
      <w:proofErr w:type="spellEnd"/>
      <w:r>
        <w:t xml:space="preserve"> do czwartku 4 kwietnia, im wcześniej tym lepiej będzie więcej czasu na przedstawienie odpowiedzi przed ciszą wyborczą. Także w formie pisemnej, podpisane przez przedstawiciela Komitetu Wyborczego, do Ogólnopolskiego Związku Zawodowego Pracowników Fizjoterapii przy SPZZOZ w Przasnyszu na adres </w:t>
      </w:r>
      <w:proofErr w:type="spellStart"/>
      <w:r>
        <w:t>Ul.Sadowa</w:t>
      </w:r>
      <w:proofErr w:type="spellEnd"/>
      <w:r>
        <w:t xml:space="preserve"> 9 06-300 Przasnysz. </w:t>
      </w:r>
    </w:p>
    <w:p w:rsidR="002B2933" w:rsidRDefault="002B2933" w:rsidP="002B2933">
      <w:r>
        <w:t>Czy wyrażają państwo zgodę na ewentualne opublikowanie odpowiedzi w mediach społecznościowych lub portalach internetowych?</w:t>
      </w:r>
    </w:p>
    <w:p w:rsidR="002B2933" w:rsidRDefault="002B2933" w:rsidP="002B2933"/>
    <w:p w:rsidR="002B2933" w:rsidRDefault="002B2933" w:rsidP="002B2933">
      <w:pPr>
        <w:pStyle w:val="Akapitzlist"/>
        <w:numPr>
          <w:ilvl w:val="0"/>
          <w:numId w:val="1"/>
        </w:numPr>
      </w:pPr>
      <w:r>
        <w:t>Czy zgodzicie się państwo na ewentualną prywatyzację lub sprzedaż szpitala?</w:t>
      </w:r>
    </w:p>
    <w:p w:rsidR="002B2933" w:rsidRPr="002B2933" w:rsidRDefault="002B2933" w:rsidP="002B2933">
      <w:pPr>
        <w:pStyle w:val="Akapitzlist"/>
        <w:rPr>
          <w:color w:val="FF0000"/>
        </w:rPr>
      </w:pPr>
      <w:r>
        <w:rPr>
          <w:color w:val="FF0000"/>
        </w:rPr>
        <w:t xml:space="preserve">Nie.  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Czy zgodzicie się państwo na likwidację poszczególnych oddziałów lub ograniczenie łóżek?</w:t>
      </w:r>
    </w:p>
    <w:p w:rsidR="002B2933" w:rsidRPr="002B2933" w:rsidRDefault="002B2933" w:rsidP="002B2933">
      <w:pPr>
        <w:pStyle w:val="Akapitzlist"/>
        <w:rPr>
          <w:color w:val="FF0000"/>
        </w:rPr>
      </w:pPr>
      <w:r>
        <w:rPr>
          <w:color w:val="FF0000"/>
        </w:rPr>
        <w:t>Nie.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Co zrobicie państwo żeby nie zamykać lub ograniczać poradni specjalistycznych?</w:t>
      </w:r>
    </w:p>
    <w:p w:rsidR="002B2933" w:rsidRPr="002B2933" w:rsidRDefault="002B2933" w:rsidP="002B2933">
      <w:pPr>
        <w:pStyle w:val="Akapitzlist"/>
        <w:rPr>
          <w:color w:val="FF0000"/>
        </w:rPr>
      </w:pPr>
      <w:r>
        <w:rPr>
          <w:color w:val="FF0000"/>
        </w:rPr>
        <w:t xml:space="preserve">Należy zatrudnić więcej lekarzy specjalistów. 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 xml:space="preserve">Czy zgodzicie się państwo na zmiany w regulaminie, które niekorzystnie wpłynął na sytuację pracowników? </w:t>
      </w:r>
    </w:p>
    <w:p w:rsidR="002B2933" w:rsidRPr="002B2933" w:rsidRDefault="002B2933" w:rsidP="002B2933">
      <w:pPr>
        <w:pStyle w:val="Akapitzlist"/>
        <w:rPr>
          <w:color w:val="FF0000"/>
        </w:rPr>
      </w:pPr>
      <w:r>
        <w:rPr>
          <w:color w:val="FF0000"/>
        </w:rPr>
        <w:t>Nie.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Czy zgodzicie się państwo na przenoszenie, na wniosek Dyrekcji, środków z funduszu socjalnego pracowników na inną działalność szpitala?</w:t>
      </w:r>
    </w:p>
    <w:p w:rsidR="002B2933" w:rsidRPr="002B2933" w:rsidRDefault="002B2933" w:rsidP="002B2933">
      <w:pPr>
        <w:pStyle w:val="Akapitzlist"/>
        <w:rPr>
          <w:color w:val="FF0000"/>
        </w:rPr>
      </w:pPr>
      <w:r w:rsidRPr="002B2933">
        <w:rPr>
          <w:color w:val="FF0000"/>
        </w:rPr>
        <w:t>Nie.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Czy zgodzicie się państwo na dalsze pobieranie opłat za parkowanie od pracowników?</w:t>
      </w:r>
    </w:p>
    <w:p w:rsidR="002B2933" w:rsidRPr="002B2933" w:rsidRDefault="002B2933" w:rsidP="002B2933">
      <w:pPr>
        <w:pStyle w:val="Akapitzlist"/>
        <w:rPr>
          <w:color w:val="FF0000"/>
        </w:rPr>
      </w:pPr>
      <w:r w:rsidRPr="002B2933">
        <w:rPr>
          <w:color w:val="FF0000"/>
        </w:rPr>
        <w:t>Nie.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Powstała w 2023 roku Komisja, badająca przyczyny zadłużenia szpitala, zebrała się tylko raz. Czy prace Komisji będą kontynuowane i jeśli tak to jak będzie to wyglądało?</w:t>
      </w:r>
    </w:p>
    <w:p w:rsidR="002B2933" w:rsidRPr="002B2933" w:rsidRDefault="002B2933" w:rsidP="002B2933">
      <w:pPr>
        <w:pStyle w:val="Akapitzlist"/>
        <w:rPr>
          <w:color w:val="FF0000"/>
        </w:rPr>
      </w:pPr>
      <w:r>
        <w:rPr>
          <w:color w:val="FF0000"/>
        </w:rPr>
        <w:t xml:space="preserve">Tak. Komisja powinna być uzupełniona o radnych opozycyjnych z Rady Powiatu Przasnyskiego. 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Czy pracownicy, którzy osiągnął wiek emerytalny, powinni być wypychani na emerytury?</w:t>
      </w:r>
    </w:p>
    <w:p w:rsidR="002B2933" w:rsidRPr="002B2933" w:rsidRDefault="002B2933" w:rsidP="002B2933">
      <w:pPr>
        <w:pStyle w:val="Akapitzlist"/>
        <w:rPr>
          <w:color w:val="FF0000"/>
        </w:rPr>
      </w:pPr>
      <w:r w:rsidRPr="002B2933">
        <w:rPr>
          <w:color w:val="FF0000"/>
        </w:rPr>
        <w:t>Nie.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 xml:space="preserve">Jak odzyskać pieniądze z kontraktów NFZ, około 6000000zł, które szpital utracił z powodu przekształcenia w czasach </w:t>
      </w:r>
      <w:proofErr w:type="spellStart"/>
      <w:r>
        <w:t>covidu</w:t>
      </w:r>
      <w:proofErr w:type="spellEnd"/>
      <w:r>
        <w:t>?</w:t>
      </w:r>
    </w:p>
    <w:p w:rsidR="002B2933" w:rsidRPr="002B2933" w:rsidRDefault="002B2933" w:rsidP="002B2933">
      <w:pPr>
        <w:pStyle w:val="Akapitzlist"/>
        <w:rPr>
          <w:color w:val="FF0000"/>
        </w:rPr>
      </w:pPr>
      <w:r w:rsidRPr="002B2933">
        <w:rPr>
          <w:color w:val="FF0000"/>
        </w:rPr>
        <w:t xml:space="preserve">Zainicjować negocjacje przedsądowe. Jeśli nie przyniosą oczekiwanego efektu, wnieść sprawę do sądu. 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Czy szpital powinien renegocjować kontrakty i umowy z NFZ, które są za niskie, niewystarczające lub nie odzwierciedlają stanu faktycznego?</w:t>
      </w:r>
    </w:p>
    <w:p w:rsidR="002B2933" w:rsidRPr="002B2933" w:rsidRDefault="002B2933" w:rsidP="002B2933">
      <w:pPr>
        <w:pStyle w:val="Akapitzlist"/>
        <w:rPr>
          <w:color w:val="FF0000"/>
        </w:rPr>
      </w:pPr>
      <w:r w:rsidRPr="002B2933">
        <w:rPr>
          <w:color w:val="FF0000"/>
        </w:rPr>
        <w:t>Tak.</w:t>
      </w:r>
    </w:p>
    <w:p w:rsidR="002B2933" w:rsidRDefault="002B2933" w:rsidP="002B2933">
      <w:pPr>
        <w:pStyle w:val="Akapitzlist"/>
        <w:numPr>
          <w:ilvl w:val="0"/>
          <w:numId w:val="1"/>
        </w:numPr>
      </w:pPr>
      <w:r>
        <w:t>Co zrobić ze Szpitalnym Oddziałem Ratunkowym, który podobno najbardziej zadłuża szpital?</w:t>
      </w:r>
    </w:p>
    <w:p w:rsidR="002B2933" w:rsidRPr="00FA170E" w:rsidRDefault="002B2933" w:rsidP="002B2933">
      <w:pPr>
        <w:pStyle w:val="Akapitzlist"/>
        <w:rPr>
          <w:color w:val="FF0000"/>
        </w:rPr>
      </w:pPr>
      <w:r w:rsidRPr="00FA170E">
        <w:rPr>
          <w:color w:val="FF0000"/>
        </w:rPr>
        <w:t xml:space="preserve">Szpital </w:t>
      </w:r>
      <w:r w:rsidR="00FA170E" w:rsidRPr="00FA170E">
        <w:rPr>
          <w:color w:val="FF0000"/>
        </w:rPr>
        <w:t xml:space="preserve">powinien się bilansować jako całość. SOR jest niezbędny do prawidłowej opieki zdrowotnej. </w:t>
      </w:r>
    </w:p>
    <w:p w:rsidR="002B2933" w:rsidRDefault="002B2933" w:rsidP="00FA170E">
      <w:pPr>
        <w:pStyle w:val="Akapitzlist"/>
        <w:numPr>
          <w:ilvl w:val="0"/>
          <w:numId w:val="1"/>
        </w:numPr>
      </w:pPr>
      <w:r>
        <w:lastRenderedPageBreak/>
        <w:t>Co zrobić jeśli NFZ nie będzie przekazywać wystarczających środków na ustawowe podwyżki pracowników?</w:t>
      </w:r>
    </w:p>
    <w:p w:rsidR="00FA170E" w:rsidRPr="00FA170E" w:rsidRDefault="00FA170E" w:rsidP="00FA170E">
      <w:pPr>
        <w:pStyle w:val="Akapitzlist"/>
        <w:rPr>
          <w:color w:val="FF0000"/>
        </w:rPr>
      </w:pPr>
      <w:r w:rsidRPr="00FA170E">
        <w:rPr>
          <w:color w:val="FF0000"/>
        </w:rPr>
        <w:t xml:space="preserve">Negocjacje przedsądowe i ewentualne wniesienie sprawy do sądu. </w:t>
      </w:r>
    </w:p>
    <w:p w:rsidR="002B2933" w:rsidRDefault="002B2933" w:rsidP="00FA170E">
      <w:pPr>
        <w:pStyle w:val="Akapitzlist"/>
        <w:numPr>
          <w:ilvl w:val="0"/>
          <w:numId w:val="1"/>
        </w:numPr>
      </w:pPr>
      <w:r>
        <w:t xml:space="preserve">Po </w:t>
      </w:r>
      <w:proofErr w:type="spellStart"/>
      <w:r>
        <w:t>covidzie</w:t>
      </w:r>
      <w:proofErr w:type="spellEnd"/>
      <w:r>
        <w:t xml:space="preserve"> pozostał tomograf, który generuje koszty utrzymania. Co z nim zrobić?</w:t>
      </w:r>
    </w:p>
    <w:p w:rsidR="00FA170E" w:rsidRPr="00FA170E" w:rsidRDefault="00FA170E" w:rsidP="00FA170E">
      <w:pPr>
        <w:pStyle w:val="Akapitzlist"/>
        <w:rPr>
          <w:color w:val="FF0000"/>
        </w:rPr>
      </w:pPr>
      <w:r w:rsidRPr="00FA170E">
        <w:rPr>
          <w:color w:val="FF0000"/>
        </w:rPr>
        <w:t xml:space="preserve">Gorszy tomograf należy wydzierżawić prywatnej firmie </w:t>
      </w:r>
      <w:r w:rsidR="00335F72" w:rsidRPr="00FA170E">
        <w:rPr>
          <w:color w:val="FF0000"/>
        </w:rPr>
        <w:t>do badań komercyjnych</w:t>
      </w:r>
      <w:r w:rsidR="00335F72">
        <w:rPr>
          <w:color w:val="FF0000"/>
        </w:rPr>
        <w:t>,</w:t>
      </w:r>
      <w:r w:rsidR="00335F72" w:rsidRPr="00FA170E">
        <w:rPr>
          <w:color w:val="FF0000"/>
        </w:rPr>
        <w:t xml:space="preserve"> </w:t>
      </w:r>
      <w:r w:rsidRPr="00FA170E">
        <w:rPr>
          <w:color w:val="FF0000"/>
        </w:rPr>
        <w:t xml:space="preserve">wyłonionej w przetargu ograniczonym. </w:t>
      </w:r>
    </w:p>
    <w:p w:rsidR="002B2933" w:rsidRDefault="002B2933" w:rsidP="00FA170E">
      <w:pPr>
        <w:pStyle w:val="Akapitzlist"/>
        <w:numPr>
          <w:ilvl w:val="0"/>
          <w:numId w:val="1"/>
        </w:numPr>
      </w:pPr>
      <w:r>
        <w:t>Jakie macie państwo propozycje na poprawę sytuacji finansowej szpitala?</w:t>
      </w:r>
    </w:p>
    <w:p w:rsidR="00FA170E" w:rsidRPr="00335F72" w:rsidRDefault="00FA170E" w:rsidP="00FA170E">
      <w:pPr>
        <w:pStyle w:val="Akapitzlist"/>
        <w:rPr>
          <w:color w:val="FF0000"/>
        </w:rPr>
      </w:pPr>
      <w:r w:rsidRPr="00335F72">
        <w:rPr>
          <w:color w:val="FF0000"/>
        </w:rPr>
        <w:t>- Wzmocnić konkurencyjność szpitala w zatrudnieniu deficytowych kadr medycznych poprzez wprowadzenie dodatku powiatowego (na wzór wprowadzonego dodatku wiejskiego w oświacie);</w:t>
      </w:r>
    </w:p>
    <w:p w:rsidR="00FA170E" w:rsidRPr="00335F72" w:rsidRDefault="00FA170E" w:rsidP="00FA170E">
      <w:pPr>
        <w:pStyle w:val="Akapitzlist"/>
        <w:rPr>
          <w:color w:val="FF0000"/>
        </w:rPr>
      </w:pPr>
      <w:r w:rsidRPr="00335F72">
        <w:rPr>
          <w:color w:val="FF0000"/>
        </w:rPr>
        <w:t>- Zwiększyć i zdywersyfikować usługi;</w:t>
      </w:r>
    </w:p>
    <w:p w:rsidR="00FA170E" w:rsidRPr="00335F72" w:rsidRDefault="00FA170E" w:rsidP="00FA170E">
      <w:pPr>
        <w:pStyle w:val="Akapitzlist"/>
        <w:rPr>
          <w:color w:val="FF0000"/>
        </w:rPr>
      </w:pPr>
      <w:r w:rsidRPr="00335F72">
        <w:rPr>
          <w:color w:val="FF0000"/>
        </w:rPr>
        <w:t>- Zwiększyć kontrakt;</w:t>
      </w:r>
    </w:p>
    <w:p w:rsidR="00FA170E" w:rsidRPr="00335F72" w:rsidRDefault="00FA170E" w:rsidP="00FA170E">
      <w:pPr>
        <w:pStyle w:val="Akapitzlist"/>
        <w:rPr>
          <w:color w:val="FF0000"/>
        </w:rPr>
      </w:pPr>
      <w:r w:rsidRPr="00335F72">
        <w:rPr>
          <w:color w:val="FF0000"/>
        </w:rPr>
        <w:t xml:space="preserve">- Wyegzekwować zapłaty za </w:t>
      </w:r>
      <w:proofErr w:type="spellStart"/>
      <w:r w:rsidRPr="00335F72">
        <w:rPr>
          <w:color w:val="FF0000"/>
        </w:rPr>
        <w:t>nadwykonania</w:t>
      </w:r>
      <w:proofErr w:type="spellEnd"/>
      <w:r w:rsidRPr="00335F72">
        <w:rPr>
          <w:color w:val="FF0000"/>
        </w:rPr>
        <w:t xml:space="preserve"> nawet z wykorzystaniem procedury sadowej</w:t>
      </w:r>
      <w:r w:rsidR="000F68BD" w:rsidRPr="00335F72">
        <w:rPr>
          <w:color w:val="FF0000"/>
        </w:rPr>
        <w:t xml:space="preserve"> (</w:t>
      </w:r>
      <w:proofErr w:type="spellStart"/>
      <w:r w:rsidR="000F68BD" w:rsidRPr="00335F72">
        <w:rPr>
          <w:color w:val="FF0000"/>
        </w:rPr>
        <w:t>nadwykonania</w:t>
      </w:r>
      <w:proofErr w:type="spellEnd"/>
      <w:r w:rsidR="000F68BD" w:rsidRPr="00335F72">
        <w:rPr>
          <w:color w:val="FF0000"/>
        </w:rPr>
        <w:t xml:space="preserve"> zwiększają bazę kontraktową na przyszłe lata, dlatego rezygnacja z ich wyegzekwowania z powodów politycznych była ogromnym błędem);</w:t>
      </w:r>
    </w:p>
    <w:p w:rsidR="000F68BD" w:rsidRPr="00335F72" w:rsidRDefault="000F68BD" w:rsidP="00FA170E">
      <w:pPr>
        <w:pStyle w:val="Akapitzlist"/>
        <w:rPr>
          <w:color w:val="FF0000"/>
        </w:rPr>
      </w:pPr>
      <w:r w:rsidRPr="00335F72">
        <w:rPr>
          <w:color w:val="FF0000"/>
        </w:rPr>
        <w:t>- Wyeliminować wpływ powiązań politycznych, rodzinnych i koleżeńskich na zatrudnienie pracowników;</w:t>
      </w:r>
    </w:p>
    <w:p w:rsidR="000F68BD" w:rsidRPr="00335F72" w:rsidRDefault="000F68BD" w:rsidP="00FA170E">
      <w:pPr>
        <w:pStyle w:val="Akapitzlist"/>
        <w:rPr>
          <w:color w:val="FF0000"/>
        </w:rPr>
      </w:pPr>
      <w:r w:rsidRPr="00335F72">
        <w:rPr>
          <w:color w:val="FF0000"/>
        </w:rPr>
        <w:t>- Dokonywać ocen pracy na podstawie efektów (owoców), a nie wg skali przymilania się przełożonym;</w:t>
      </w:r>
    </w:p>
    <w:p w:rsidR="000F68BD" w:rsidRPr="00335F72" w:rsidRDefault="000F68BD" w:rsidP="00FA170E">
      <w:pPr>
        <w:pStyle w:val="Akapitzlist"/>
        <w:rPr>
          <w:color w:val="FF0000"/>
        </w:rPr>
      </w:pPr>
      <w:r w:rsidRPr="00335F72">
        <w:rPr>
          <w:color w:val="FF0000"/>
        </w:rPr>
        <w:t xml:space="preserve">- Porzucić kosztowny dla szpitala proceder kupowania głosów wyborczych poprzez nagminne zatrudnianie osób zupełnie nieprzydatnych w działalności szpitala. </w:t>
      </w:r>
    </w:p>
    <w:p w:rsidR="000F68BD" w:rsidRPr="00335F72" w:rsidRDefault="000F68BD" w:rsidP="00FA170E">
      <w:pPr>
        <w:pStyle w:val="Akapitzlist"/>
        <w:rPr>
          <w:color w:val="FF0000"/>
        </w:rPr>
      </w:pPr>
      <w:r w:rsidRPr="00335F72">
        <w:rPr>
          <w:color w:val="FF0000"/>
        </w:rPr>
        <w:t xml:space="preserve">- Unieważnić podjętą w 2022 r. uchwałę Rady Powiatu Przasnyskiego o nałożeniu hipoteki za długi powiatu na cały </w:t>
      </w:r>
      <w:r w:rsidR="00335F72" w:rsidRPr="00335F72">
        <w:rPr>
          <w:color w:val="FF0000"/>
        </w:rPr>
        <w:t>majątek szpitala wraz z gruntem, budynkami i wyposażeniem. Szpital zastawiony hipotecznie nie przyciągnie lekarzy, a ci którzy są zatrudnieni będą poszukiwać bard</w:t>
      </w:r>
      <w:r w:rsidR="00335F72">
        <w:rPr>
          <w:color w:val="FF0000"/>
        </w:rPr>
        <w:t xml:space="preserve">ziej perspektywicznej placówki. Taka sytuacja musi przełożyć się na zapaść finansową każdej instytucji. </w:t>
      </w:r>
    </w:p>
    <w:p w:rsidR="002B2933" w:rsidRDefault="002B2933" w:rsidP="002B2933"/>
    <w:p w:rsidR="002B2933" w:rsidRDefault="002B2933" w:rsidP="002B2933">
      <w:r>
        <w:t>Z poważaniem,</w:t>
      </w:r>
    </w:p>
    <w:p w:rsidR="002B2933" w:rsidRDefault="002B2933" w:rsidP="002B2933">
      <w:r>
        <w:t xml:space="preserve">Michał </w:t>
      </w:r>
      <w:proofErr w:type="spellStart"/>
      <w:r>
        <w:t>Szafarewicz</w:t>
      </w:r>
      <w:proofErr w:type="spellEnd"/>
    </w:p>
    <w:p w:rsidR="002B2933" w:rsidRDefault="002B2933" w:rsidP="002B2933">
      <w:r>
        <w:t>Przewodniczący OZZPF</w:t>
      </w:r>
    </w:p>
    <w:p w:rsidR="00472AA8" w:rsidRDefault="002B2933" w:rsidP="002B2933">
      <w:r>
        <w:t>OT w Przasnyszu</w:t>
      </w:r>
    </w:p>
    <w:p w:rsidR="00335F72" w:rsidRDefault="00335F72" w:rsidP="002B2933">
      <w:pPr>
        <w:rPr>
          <w:color w:val="FF0000"/>
        </w:rPr>
      </w:pPr>
      <w:r w:rsidRPr="00335F72">
        <w:rPr>
          <w:color w:val="FF0000"/>
        </w:rPr>
        <w:t xml:space="preserve">Odpowiedzi </w:t>
      </w:r>
      <w:r>
        <w:rPr>
          <w:color w:val="FF0000"/>
        </w:rPr>
        <w:t xml:space="preserve">kolorem czerwonym </w:t>
      </w:r>
      <w:r w:rsidRPr="00335F72">
        <w:rPr>
          <w:color w:val="FF0000"/>
        </w:rPr>
        <w:t xml:space="preserve">udzielił Zenon Szczepankowski, prezes ZP PSL w Przasnyszu. </w:t>
      </w:r>
    </w:p>
    <w:p w:rsidR="00335F72" w:rsidRDefault="00335F72" w:rsidP="002B2933">
      <w:pPr>
        <w:rPr>
          <w:color w:val="FF0000"/>
        </w:rPr>
      </w:pPr>
      <w:r>
        <w:rPr>
          <w:color w:val="FF0000"/>
        </w:rPr>
        <w:t xml:space="preserve">Wyrażam zgodę na publikację odpowiedzi </w:t>
      </w:r>
    </w:p>
    <w:p w:rsidR="00335F72" w:rsidRPr="00335F72" w:rsidRDefault="00335F72" w:rsidP="002B2933">
      <w:pPr>
        <w:rPr>
          <w:color w:val="FF0000"/>
        </w:rPr>
      </w:pPr>
      <w:r>
        <w:rPr>
          <w:color w:val="FF0000"/>
        </w:rPr>
        <w:t xml:space="preserve">                                                   /podpisano elektronicznym podpisem kwalifikowanym/ </w:t>
      </w:r>
      <w:bookmarkStart w:id="0" w:name="_GoBack"/>
      <w:bookmarkEnd w:id="0"/>
    </w:p>
    <w:sectPr w:rsidR="00335F72" w:rsidRPr="0033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49E"/>
    <w:multiLevelType w:val="hybridMultilevel"/>
    <w:tmpl w:val="1998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33"/>
    <w:rsid w:val="000F68BD"/>
    <w:rsid w:val="002B2933"/>
    <w:rsid w:val="00335F72"/>
    <w:rsid w:val="00472AA8"/>
    <w:rsid w:val="00E27091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Dyrektor_MSP</dc:creator>
  <cp:lastModifiedBy>Dyrektor_MSP</cp:lastModifiedBy>
  <cp:revision>2</cp:revision>
  <dcterms:created xsi:type="dcterms:W3CDTF">2024-04-02T11:25:00Z</dcterms:created>
  <dcterms:modified xsi:type="dcterms:W3CDTF">2024-04-02T11:25:00Z</dcterms:modified>
</cp:coreProperties>
</file>